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90409" w14:textId="77777777" w:rsidR="008C4967" w:rsidRDefault="008C4967" w:rsidP="008C4967">
      <w:pPr>
        <w:rPr>
          <w:b/>
          <w:bCs/>
        </w:rPr>
      </w:pPr>
    </w:p>
    <w:p w14:paraId="74A212F1" w14:textId="77777777" w:rsidR="008C4967" w:rsidRPr="008C4967" w:rsidRDefault="008C4967" w:rsidP="008C4967"/>
    <w:p w14:paraId="2997C493" w14:textId="77777777" w:rsidR="008C4967" w:rsidRDefault="008C4967" w:rsidP="008C4967">
      <w:r w:rsidRPr="008C4967">
        <w:t xml:space="preserve">To promote participation in the prevention of drugs and alcohol and to encourage civic involvement, the Woodford County Agency of Substance abuse Policy is excited to offer two $1000 scholarships to qualified candidates from Woodford County High School. </w:t>
      </w:r>
    </w:p>
    <w:p w14:paraId="5616D913" w14:textId="77777777" w:rsidR="008C4967" w:rsidRPr="008C4967" w:rsidRDefault="008C4967" w:rsidP="008C4967"/>
    <w:p w14:paraId="3E5D16E4" w14:textId="77777777" w:rsidR="008C4967" w:rsidRDefault="008C4967" w:rsidP="008C4967">
      <w:r w:rsidRPr="008C4967">
        <w:t xml:space="preserve">Candidates will be selected using the following criteria: </w:t>
      </w:r>
    </w:p>
    <w:p w14:paraId="2137B828" w14:textId="77777777" w:rsidR="008C4967" w:rsidRPr="008C4967" w:rsidRDefault="008C4967" w:rsidP="008C4967"/>
    <w:p w14:paraId="1443FA5A" w14:textId="0A6296E2" w:rsidR="008C4967" w:rsidRDefault="008C4967" w:rsidP="008C4967">
      <w:pPr>
        <w:pStyle w:val="ListParagraph"/>
        <w:numPr>
          <w:ilvl w:val="0"/>
          <w:numId w:val="1"/>
        </w:numPr>
      </w:pPr>
      <w:r w:rsidRPr="008C4967">
        <w:t xml:space="preserve">Applicants may apply who have met the requirements for graduation in the current school year from a high school in Woodford County. </w:t>
      </w:r>
    </w:p>
    <w:p w14:paraId="37065E76" w14:textId="77777777" w:rsidR="008C4967" w:rsidRPr="008C4967" w:rsidRDefault="008C4967" w:rsidP="008C4967"/>
    <w:p w14:paraId="0EE81A27" w14:textId="77FDDF1C" w:rsidR="008C4967" w:rsidRDefault="008C4967" w:rsidP="008C4967">
      <w:pPr>
        <w:pStyle w:val="ListParagraph"/>
        <w:numPr>
          <w:ilvl w:val="0"/>
          <w:numId w:val="1"/>
        </w:numPr>
      </w:pPr>
      <w:r w:rsidRPr="008C4967">
        <w:t xml:space="preserve">The scholarship award will be in the amount of $1000 and will be paid to the student's institution of higher learning. Scholarships will depend upon ASAP funds being made available through the Office of Drug Control Policy. </w:t>
      </w:r>
    </w:p>
    <w:p w14:paraId="720C8871" w14:textId="77777777" w:rsidR="008C4967" w:rsidRPr="008C4967" w:rsidRDefault="008C4967" w:rsidP="008C4967"/>
    <w:p w14:paraId="793FFA45" w14:textId="232A0C67" w:rsidR="008C4967" w:rsidRDefault="008C4967" w:rsidP="008C4967">
      <w:pPr>
        <w:pStyle w:val="ListParagraph"/>
        <w:numPr>
          <w:ilvl w:val="0"/>
          <w:numId w:val="1"/>
        </w:numPr>
      </w:pPr>
      <w:r w:rsidRPr="008C4967">
        <w:t xml:space="preserve">All applicants will complete the application form and provide a high school transcript (or equivalent). The application form can be obtained from the website, from a guidance counselor, or from a Family Resource Center coordinator. </w:t>
      </w:r>
    </w:p>
    <w:p w14:paraId="28FA3E05" w14:textId="77777777" w:rsidR="008C4967" w:rsidRPr="008C4967" w:rsidRDefault="008C4967" w:rsidP="008C4967"/>
    <w:p w14:paraId="3A7434FA" w14:textId="77777777" w:rsidR="008C4967" w:rsidRDefault="008C4967" w:rsidP="008C4967">
      <w:pPr>
        <w:pStyle w:val="ListParagraph"/>
        <w:numPr>
          <w:ilvl w:val="0"/>
          <w:numId w:val="1"/>
        </w:numPr>
      </w:pPr>
      <w:r w:rsidRPr="008C4967">
        <w:t xml:space="preserve">All applicants will submit an essay. </w:t>
      </w:r>
    </w:p>
    <w:p w14:paraId="17213C61" w14:textId="77777777" w:rsidR="008C4967" w:rsidRDefault="008C4967" w:rsidP="008C4967">
      <w:pPr>
        <w:pStyle w:val="ListParagraph"/>
      </w:pPr>
    </w:p>
    <w:p w14:paraId="46405AFD" w14:textId="099BC836" w:rsidR="008C4967" w:rsidRDefault="008C4967" w:rsidP="008C4967">
      <w:pPr>
        <w:pStyle w:val="ListParagraph"/>
        <w:numPr>
          <w:ilvl w:val="0"/>
          <w:numId w:val="1"/>
        </w:numPr>
      </w:pPr>
      <w:r w:rsidRPr="008C4967">
        <w:t xml:space="preserve">All applicants will provide one letter of recommendation from a non-relative adult who can verify the skills and activities set forth in the application. Examples include an adult mentor, teacher, coach, community leader, pastor, or employer / supervisor. </w:t>
      </w:r>
    </w:p>
    <w:p w14:paraId="2DEF858F" w14:textId="77777777" w:rsidR="008C4967" w:rsidRDefault="008C4967" w:rsidP="008C4967">
      <w:pPr>
        <w:pStyle w:val="ListParagraph"/>
      </w:pPr>
    </w:p>
    <w:p w14:paraId="6869D5CA" w14:textId="2896F687" w:rsidR="008C4967" w:rsidRDefault="008C4967" w:rsidP="008C4967">
      <w:pPr>
        <w:pStyle w:val="ListParagraph"/>
        <w:numPr>
          <w:ilvl w:val="0"/>
          <w:numId w:val="1"/>
        </w:numPr>
      </w:pPr>
      <w:r w:rsidRPr="008C4967">
        <w:t xml:space="preserve">The two "Leadership" scholarships will be based on a combination of factors including but not limited to: academic achievement, potential for success in higher education, community activities, and the essay. </w:t>
      </w:r>
    </w:p>
    <w:p w14:paraId="3F3BA324" w14:textId="77777777" w:rsidR="008C4967" w:rsidRDefault="008C4967" w:rsidP="008C4967">
      <w:pPr>
        <w:pStyle w:val="ListParagraph"/>
      </w:pPr>
    </w:p>
    <w:p w14:paraId="1FC053B1" w14:textId="36A3E854" w:rsidR="008C4967" w:rsidRDefault="008C4967" w:rsidP="008C4967">
      <w:pPr>
        <w:pStyle w:val="ListParagraph"/>
        <w:numPr>
          <w:ilvl w:val="0"/>
          <w:numId w:val="1"/>
        </w:numPr>
      </w:pPr>
      <w:r w:rsidRPr="008C4967">
        <w:t xml:space="preserve">In all matters, the Scholarship Committee shall have final discretion in the interpretation of guidelines and in the awarding of scholarships. </w:t>
      </w:r>
    </w:p>
    <w:p w14:paraId="3A6D12AE" w14:textId="77777777" w:rsidR="008C4967" w:rsidRPr="008C4967" w:rsidRDefault="008C4967" w:rsidP="008C4967"/>
    <w:p w14:paraId="1B47FA80" w14:textId="77777777" w:rsidR="008F6AD5" w:rsidRDefault="008F6AD5" w:rsidP="008C4967">
      <w:pPr>
        <w:jc w:val="center"/>
        <w:rPr>
          <w:b/>
          <w:bCs/>
        </w:rPr>
      </w:pPr>
    </w:p>
    <w:p w14:paraId="3057802C" w14:textId="6EB92E43" w:rsidR="008C4967" w:rsidRDefault="008C4967" w:rsidP="008C4967">
      <w:pPr>
        <w:jc w:val="center"/>
      </w:pPr>
      <w:r w:rsidRPr="008C4967">
        <w:rPr>
          <w:b/>
          <w:bCs/>
        </w:rPr>
        <w:t>The Scholarship Application is due by April 15, 202</w:t>
      </w:r>
      <w:r w:rsidR="00037B6C">
        <w:rPr>
          <w:b/>
          <w:bCs/>
        </w:rPr>
        <w:t>5</w:t>
      </w:r>
      <w:r w:rsidRPr="008C4967">
        <w:rPr>
          <w:b/>
          <w:bCs/>
        </w:rPr>
        <w:t xml:space="preserve">. </w:t>
      </w:r>
      <w:r w:rsidRPr="008C4967">
        <w:t>All documents should be scanned and/or emailed to</w:t>
      </w:r>
      <w:r>
        <w:t xml:space="preserve"> </w:t>
      </w:r>
      <w:r>
        <w:rPr>
          <w:rFonts w:ascii="Calibri" w:hAnsi="Calibri" w:cs="Calibri"/>
          <w:color w:val="212121"/>
        </w:rPr>
        <w:t>nblackford.asap</w:t>
      </w:r>
      <w:r>
        <w:rPr>
          <w:rStyle w:val="apple-converted-space"/>
          <w:rFonts w:ascii="Calibri" w:hAnsi="Calibri" w:cs="Calibri"/>
          <w:color w:val="212121"/>
        </w:rPr>
        <w:t>@</w:t>
      </w:r>
      <w:r>
        <w:rPr>
          <w:rFonts w:ascii="Calibri" w:hAnsi="Calibri" w:cs="Calibri"/>
          <w:color w:val="212121"/>
        </w:rPr>
        <w:t>gmail.com</w:t>
      </w:r>
      <w:r w:rsidRPr="008C4967">
        <w:t>.</w:t>
      </w:r>
    </w:p>
    <w:p w14:paraId="79FB9387" w14:textId="43579CED" w:rsidR="008C4967" w:rsidRDefault="008C4967" w:rsidP="008C4967">
      <w:pPr>
        <w:jc w:val="center"/>
      </w:pPr>
      <w:r>
        <w:br w:type="page"/>
      </w:r>
    </w:p>
    <w:p w14:paraId="132C05BE" w14:textId="77777777" w:rsidR="008C4967" w:rsidRPr="008C4967" w:rsidRDefault="008C4967" w:rsidP="008C4967"/>
    <w:p w14:paraId="27DCEDC7" w14:textId="0F03B695" w:rsidR="008C4967" w:rsidRDefault="008C4967" w:rsidP="008C4967">
      <w:pPr>
        <w:jc w:val="center"/>
        <w:rPr>
          <w:b/>
          <w:bCs/>
          <w:sz w:val="32"/>
          <w:szCs w:val="32"/>
        </w:rPr>
      </w:pPr>
      <w:r w:rsidRPr="008C4967">
        <w:rPr>
          <w:b/>
          <w:bCs/>
          <w:sz w:val="32"/>
          <w:szCs w:val="32"/>
        </w:rPr>
        <w:t>Essay Topic</w:t>
      </w:r>
    </w:p>
    <w:p w14:paraId="6C4AE0BF" w14:textId="77777777" w:rsidR="008C4967" w:rsidRDefault="008C4967" w:rsidP="008C4967">
      <w:pPr>
        <w:jc w:val="center"/>
        <w:rPr>
          <w:b/>
          <w:bCs/>
          <w:sz w:val="32"/>
          <w:szCs w:val="32"/>
        </w:rPr>
      </w:pPr>
    </w:p>
    <w:p w14:paraId="6548E48F" w14:textId="77777777" w:rsidR="008C4967" w:rsidRPr="008C4967" w:rsidRDefault="008C4967" w:rsidP="008C4967">
      <w:pPr>
        <w:jc w:val="center"/>
        <w:rPr>
          <w:sz w:val="32"/>
          <w:szCs w:val="32"/>
        </w:rPr>
      </w:pPr>
    </w:p>
    <w:p w14:paraId="619AC44E" w14:textId="6031AC8C" w:rsidR="008C4967" w:rsidRPr="008C4967" w:rsidRDefault="008C4967" w:rsidP="008C4967">
      <w:r w:rsidRPr="008C4967">
        <w:t xml:space="preserve">Please write a one-page essay on the following topic: </w:t>
      </w:r>
    </w:p>
    <w:p w14:paraId="04BCCC40" w14:textId="77777777" w:rsidR="008C4967" w:rsidRPr="008C4967" w:rsidRDefault="008C4967" w:rsidP="008C4967"/>
    <w:p w14:paraId="0969DC73" w14:textId="77777777" w:rsidR="008C4967" w:rsidRPr="008C4967" w:rsidRDefault="008C4967" w:rsidP="008C4967">
      <w:r w:rsidRPr="008C4967">
        <w:t xml:space="preserve">How do you plan to use your life experiences and / or the challenges that you have overcome to positively impact those who are suffering from drug or alcohol abuse and addiction? </w:t>
      </w:r>
    </w:p>
    <w:p w14:paraId="0FEAA12F" w14:textId="77777777" w:rsidR="008C4967" w:rsidRPr="008C4967" w:rsidRDefault="008C4967" w:rsidP="008C4967"/>
    <w:p w14:paraId="3D3AE1C6" w14:textId="77777777" w:rsidR="008C4967" w:rsidRPr="008C4967" w:rsidRDefault="008C4967" w:rsidP="008C4967">
      <w:r w:rsidRPr="008C4967">
        <w:t xml:space="preserve">Your essay should address each of the following questions: </w:t>
      </w:r>
    </w:p>
    <w:p w14:paraId="3A09DA31" w14:textId="77777777" w:rsidR="008C4967" w:rsidRPr="008C4967" w:rsidRDefault="008C4967" w:rsidP="008C4967"/>
    <w:p w14:paraId="031DB19D" w14:textId="77777777" w:rsidR="008C4967" w:rsidRDefault="008C4967" w:rsidP="008C4967">
      <w:pPr>
        <w:pStyle w:val="ListParagraph"/>
        <w:numPr>
          <w:ilvl w:val="0"/>
          <w:numId w:val="2"/>
        </w:numPr>
      </w:pPr>
      <w:r w:rsidRPr="008C4967">
        <w:t xml:space="preserve">What challenges have you or someone you know faced, related to drug and / or alcohol abuse or addiction? You can write about a personal experience or about a struggle you have observed in your family. </w:t>
      </w:r>
    </w:p>
    <w:p w14:paraId="21190193" w14:textId="77777777" w:rsidR="008C4967" w:rsidRPr="008C4967" w:rsidRDefault="008C4967" w:rsidP="008C4967">
      <w:pPr>
        <w:pStyle w:val="ListParagraph"/>
      </w:pPr>
    </w:p>
    <w:p w14:paraId="733D59C6" w14:textId="20446D69" w:rsidR="008C4967" w:rsidRDefault="008C4967" w:rsidP="008C4967">
      <w:pPr>
        <w:pStyle w:val="ListParagraph"/>
        <w:numPr>
          <w:ilvl w:val="0"/>
          <w:numId w:val="2"/>
        </w:numPr>
      </w:pPr>
      <w:r w:rsidRPr="008C4967">
        <w:t xml:space="preserve">Explain how you or someone you know overcame this obstacle or challenge. </w:t>
      </w:r>
    </w:p>
    <w:p w14:paraId="50A9FA31" w14:textId="77777777" w:rsidR="008C4967" w:rsidRPr="008C4967" w:rsidRDefault="008C4967" w:rsidP="008C4967">
      <w:pPr>
        <w:pStyle w:val="ListParagraph"/>
      </w:pPr>
    </w:p>
    <w:p w14:paraId="65208D82" w14:textId="0D4B63E8" w:rsidR="008C4967" w:rsidRPr="008C4967" w:rsidRDefault="008C4967" w:rsidP="008C4967">
      <w:pPr>
        <w:pStyle w:val="ListParagraph"/>
        <w:numPr>
          <w:ilvl w:val="0"/>
          <w:numId w:val="2"/>
        </w:numPr>
      </w:pPr>
      <w:r w:rsidRPr="008C4967">
        <w:t xml:space="preserve">How will you use your life experience to positively impact the lives of those suffering from drug and/or alcohol abuse and addiction? </w:t>
      </w:r>
    </w:p>
    <w:p w14:paraId="5D1F4B29" w14:textId="77777777" w:rsidR="008C4967" w:rsidRPr="008C4967" w:rsidRDefault="008C4967" w:rsidP="008C4967"/>
    <w:p w14:paraId="2CE1A6DE" w14:textId="77777777" w:rsidR="008C4967" w:rsidRPr="008C4967" w:rsidRDefault="008C4967" w:rsidP="008C4967">
      <w:r w:rsidRPr="008C4967">
        <w:t xml:space="preserve">Technical Requirements of Essay: </w:t>
      </w:r>
    </w:p>
    <w:p w14:paraId="100E4935" w14:textId="77777777" w:rsidR="008C4967" w:rsidRPr="008C4967" w:rsidRDefault="008C4967" w:rsidP="008C4967"/>
    <w:p w14:paraId="1AE8AC85" w14:textId="77777777" w:rsidR="008C4967" w:rsidRPr="008C4967" w:rsidRDefault="008C4967" w:rsidP="008C4967">
      <w:pPr>
        <w:pStyle w:val="ListParagraph"/>
        <w:numPr>
          <w:ilvl w:val="0"/>
          <w:numId w:val="3"/>
        </w:numPr>
      </w:pPr>
      <w:r w:rsidRPr="008C4967">
        <w:t>Essay must be typed.</w:t>
      </w:r>
    </w:p>
    <w:p w14:paraId="5A3A8794" w14:textId="32028E35" w:rsidR="008C4967" w:rsidRPr="008C4967" w:rsidRDefault="008C4967" w:rsidP="008C4967">
      <w:pPr>
        <w:pStyle w:val="ListParagraph"/>
        <w:numPr>
          <w:ilvl w:val="0"/>
          <w:numId w:val="3"/>
        </w:numPr>
      </w:pPr>
      <w:r w:rsidRPr="008C4967">
        <w:t>1 page, approximately 200-250 words 12-point font</w:t>
      </w:r>
    </w:p>
    <w:p w14:paraId="52A24E3F" w14:textId="77777777" w:rsidR="008C4967" w:rsidRPr="008C4967" w:rsidRDefault="008C4967" w:rsidP="008C4967">
      <w:pPr>
        <w:pStyle w:val="ListParagraph"/>
        <w:numPr>
          <w:ilvl w:val="0"/>
          <w:numId w:val="3"/>
        </w:numPr>
      </w:pPr>
      <w:r w:rsidRPr="008C4967">
        <w:t>1.5 inch spacing</w:t>
      </w:r>
    </w:p>
    <w:p w14:paraId="67CB690A" w14:textId="71472D50" w:rsidR="008C4967" w:rsidRPr="008C4967" w:rsidRDefault="008C4967" w:rsidP="008C4967">
      <w:pPr>
        <w:pStyle w:val="ListParagraph"/>
        <w:numPr>
          <w:ilvl w:val="0"/>
          <w:numId w:val="3"/>
        </w:numPr>
      </w:pPr>
      <w:r w:rsidRPr="008C4967">
        <w:t xml:space="preserve">Standard 1-inch margins </w:t>
      </w:r>
    </w:p>
    <w:p w14:paraId="2A4839F7" w14:textId="77777777" w:rsidR="008C4967" w:rsidRPr="008C4967" w:rsidRDefault="008C4967" w:rsidP="008C4967"/>
    <w:p w14:paraId="01898F09" w14:textId="6A26AC11" w:rsidR="008C4967" w:rsidRPr="008C4967" w:rsidRDefault="008C4967" w:rsidP="008C4967">
      <w:r w:rsidRPr="008C4967">
        <w:t>Signature of Applicant ______________________________________ Date _________________</w:t>
      </w:r>
    </w:p>
    <w:p w14:paraId="7807A13A" w14:textId="77777777" w:rsidR="008C4967" w:rsidRPr="008C4967" w:rsidRDefault="008C4967" w:rsidP="008C4967">
      <w:pPr>
        <w:rPr>
          <w:b/>
          <w:bCs/>
        </w:rPr>
      </w:pPr>
    </w:p>
    <w:p w14:paraId="26C04048" w14:textId="77777777" w:rsidR="008C4967" w:rsidRPr="008C4967" w:rsidRDefault="008C4967" w:rsidP="008C4967">
      <w:pPr>
        <w:rPr>
          <w:b/>
          <w:bCs/>
        </w:rPr>
      </w:pPr>
    </w:p>
    <w:p w14:paraId="4CAB3B03" w14:textId="77777777" w:rsidR="008C4967" w:rsidRDefault="008C4967" w:rsidP="008C4967">
      <w:pPr>
        <w:jc w:val="center"/>
        <w:rPr>
          <w:b/>
          <w:bCs/>
        </w:rPr>
      </w:pPr>
    </w:p>
    <w:p w14:paraId="1540FD0D" w14:textId="54C4F859" w:rsidR="008C4967" w:rsidRPr="008C4967" w:rsidRDefault="008C4967" w:rsidP="008C4967">
      <w:pPr>
        <w:jc w:val="center"/>
      </w:pPr>
      <w:r w:rsidRPr="008C4967">
        <w:rPr>
          <w:b/>
          <w:bCs/>
        </w:rPr>
        <w:t>The Scholarship Application is due by April 15, 202</w:t>
      </w:r>
      <w:r w:rsidR="00037B6C">
        <w:rPr>
          <w:b/>
          <w:bCs/>
        </w:rPr>
        <w:t>5</w:t>
      </w:r>
      <w:r w:rsidRPr="008C4967">
        <w:t xml:space="preserve">. All documents should be scanned and/or emailed to </w:t>
      </w:r>
      <w:r>
        <w:rPr>
          <w:rFonts w:ascii="Calibri" w:hAnsi="Calibri" w:cs="Calibri"/>
          <w:color w:val="212121"/>
        </w:rPr>
        <w:t>nblackford.asap@gmail.com</w:t>
      </w:r>
    </w:p>
    <w:p w14:paraId="1A83129E" w14:textId="77777777" w:rsidR="008C4967" w:rsidRPr="008C4967" w:rsidRDefault="008C4967">
      <w:r w:rsidRPr="008C4967">
        <w:br w:type="page"/>
      </w:r>
    </w:p>
    <w:p w14:paraId="793898B6" w14:textId="09549129" w:rsidR="008C4967" w:rsidRDefault="008C4967" w:rsidP="00037B6C">
      <w:pPr>
        <w:jc w:val="center"/>
        <w:rPr>
          <w:b/>
          <w:bCs/>
          <w:sz w:val="32"/>
          <w:szCs w:val="32"/>
        </w:rPr>
      </w:pPr>
      <w:r w:rsidRPr="008C4967">
        <w:rPr>
          <w:b/>
          <w:bCs/>
          <w:sz w:val="32"/>
          <w:szCs w:val="32"/>
        </w:rPr>
        <w:lastRenderedPageBreak/>
        <w:t>"ACHIEVER" SCHOLARSHIP APPLICATION</w:t>
      </w:r>
    </w:p>
    <w:p w14:paraId="22B241CE" w14:textId="77777777" w:rsidR="008F6AD5" w:rsidRPr="008C4967" w:rsidRDefault="008F6AD5" w:rsidP="00037B6C">
      <w:pPr>
        <w:rPr>
          <w:sz w:val="32"/>
          <w:szCs w:val="32"/>
        </w:rPr>
      </w:pPr>
    </w:p>
    <w:p w14:paraId="4F93B41B" w14:textId="41E3284C" w:rsidR="008C4967" w:rsidRDefault="008C4967" w:rsidP="008F6AD5">
      <w:pPr>
        <w:spacing w:line="480" w:lineRule="auto"/>
      </w:pPr>
      <w:r w:rsidRPr="008C4967">
        <w:t>Name</w:t>
      </w:r>
      <w:r>
        <w:t>:</w:t>
      </w:r>
      <w:r w:rsidRPr="008C4967">
        <w:t xml:space="preserve"> _________________________________________________</w:t>
      </w:r>
      <w:r>
        <w:t>_</w:t>
      </w:r>
      <w:r w:rsidRPr="008C4967">
        <w:t>________ Age</w:t>
      </w:r>
      <w:r>
        <w:t>:</w:t>
      </w:r>
      <w:r w:rsidRPr="008C4967">
        <w:t xml:space="preserve"> ________</w:t>
      </w:r>
    </w:p>
    <w:p w14:paraId="76ABA805" w14:textId="74896D58" w:rsidR="008C4967" w:rsidRDefault="008F6AD5" w:rsidP="008F6AD5">
      <w:pPr>
        <w:spacing w:line="480" w:lineRule="auto"/>
      </w:pPr>
      <w:r w:rsidRPr="008C4967">
        <w:t>Address: _</w:t>
      </w:r>
      <w:r w:rsidR="008C4967" w:rsidRPr="008C4967">
        <w:t>______________________________________________</w:t>
      </w:r>
      <w:r w:rsidR="008C4967">
        <w:t>_______________________</w:t>
      </w:r>
      <w:r w:rsidR="008C4967" w:rsidRPr="008C4967">
        <w:t xml:space="preserve"> </w:t>
      </w:r>
    </w:p>
    <w:p w14:paraId="2970584B" w14:textId="2EC37896" w:rsidR="008C4967" w:rsidRDefault="008C4967" w:rsidP="008F6AD5">
      <w:pPr>
        <w:spacing w:line="480" w:lineRule="auto"/>
      </w:pPr>
      <w:r w:rsidRPr="008C4967">
        <w:t>City: _________________________________ State _________________ Zip code</w:t>
      </w:r>
      <w:r>
        <w:t xml:space="preserve"> </w:t>
      </w:r>
      <w:r w:rsidRPr="008C4967">
        <w:t>__________</w:t>
      </w:r>
    </w:p>
    <w:p w14:paraId="156F3ADA" w14:textId="58DCEED6" w:rsidR="008C4967" w:rsidRDefault="008C4967" w:rsidP="008F6AD5">
      <w:pPr>
        <w:spacing w:line="480" w:lineRule="auto"/>
      </w:pPr>
      <w:r w:rsidRPr="008C4967">
        <w:t xml:space="preserve"> Parent or</w:t>
      </w:r>
      <w:r>
        <w:t xml:space="preserve"> </w:t>
      </w:r>
      <w:r w:rsidRPr="008C4967">
        <w:t>Guardian:</w:t>
      </w:r>
      <w:r>
        <w:t xml:space="preserve"> </w:t>
      </w:r>
      <w:r w:rsidRPr="008C4967">
        <w:t>____________________________________________________________</w:t>
      </w:r>
    </w:p>
    <w:p w14:paraId="4A76C4A9" w14:textId="0F8ABF63" w:rsidR="008C4967" w:rsidRDefault="008C4967" w:rsidP="008F6AD5">
      <w:pPr>
        <w:spacing w:line="480" w:lineRule="auto"/>
      </w:pPr>
      <w:r w:rsidRPr="008C4967">
        <w:t>Home phone: ____________________</w:t>
      </w:r>
      <w:r>
        <w:t>_______</w:t>
      </w:r>
      <w:r w:rsidRPr="008C4967">
        <w:t>________ Cell phone</w:t>
      </w:r>
      <w:r>
        <w:t xml:space="preserve"> </w:t>
      </w:r>
      <w:r w:rsidRPr="008C4967">
        <w:t>_____________________</w:t>
      </w:r>
    </w:p>
    <w:p w14:paraId="0CC24973" w14:textId="47074E57" w:rsidR="008C4967" w:rsidRDefault="008C4967" w:rsidP="008F6AD5">
      <w:pPr>
        <w:spacing w:line="480" w:lineRule="auto"/>
      </w:pPr>
      <w:r w:rsidRPr="008C4967">
        <w:t>Email: _______________________________________________________________________</w:t>
      </w:r>
      <w:r>
        <w:t>_</w:t>
      </w:r>
      <w:r w:rsidRPr="008C4967">
        <w:t xml:space="preserve"> </w:t>
      </w:r>
    </w:p>
    <w:p w14:paraId="21A46272" w14:textId="59EA60A7" w:rsidR="008F6AD5" w:rsidRDefault="008C4967" w:rsidP="008F6AD5">
      <w:pPr>
        <w:spacing w:line="480" w:lineRule="auto"/>
      </w:pPr>
      <w:r w:rsidRPr="008C4967">
        <w:t>School: _______________________________ Grade: ______________________ GPA: _______</w:t>
      </w:r>
    </w:p>
    <w:p w14:paraId="26608906" w14:textId="60756F10" w:rsidR="008F6AD5" w:rsidRDefault="008C4967" w:rsidP="008F6AD5">
      <w:pPr>
        <w:spacing w:line="480" w:lineRule="auto"/>
      </w:pPr>
      <w:r w:rsidRPr="008C4967">
        <w:t xml:space="preserve">Please list all school, employment, or extra-curricular activities: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971F538" w14:textId="2B934378" w:rsidR="00AB77CE" w:rsidRDefault="008C4967" w:rsidP="008F6AD5">
      <w:pPr>
        <w:spacing w:line="480" w:lineRule="auto"/>
      </w:pPr>
      <w:r w:rsidRPr="008C4967">
        <w:t xml:space="preserve">What are your educational and professional goals and objectives?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sectPr w:rsidR="00AB77CE" w:rsidSect="00037B6C">
      <w:headerReference w:type="default" r:id="rId7"/>
      <w:pgSz w:w="12240" w:h="15840"/>
      <w:pgMar w:top="1440" w:right="1440" w:bottom="108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C7D9A" w14:textId="77777777" w:rsidR="00BA5B8E" w:rsidRDefault="00BA5B8E" w:rsidP="00037B6C">
      <w:r>
        <w:separator/>
      </w:r>
    </w:p>
  </w:endnote>
  <w:endnote w:type="continuationSeparator" w:id="0">
    <w:p w14:paraId="5F682D8B" w14:textId="77777777" w:rsidR="00BA5B8E" w:rsidRDefault="00BA5B8E" w:rsidP="0003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49DFC" w14:textId="77777777" w:rsidR="00BA5B8E" w:rsidRDefault="00BA5B8E" w:rsidP="00037B6C">
      <w:r>
        <w:separator/>
      </w:r>
    </w:p>
  </w:footnote>
  <w:footnote w:type="continuationSeparator" w:id="0">
    <w:p w14:paraId="1BE8580A" w14:textId="77777777" w:rsidR="00BA5B8E" w:rsidRDefault="00BA5B8E" w:rsidP="00037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30B8" w14:textId="77777777" w:rsidR="00037B6C" w:rsidRPr="008C4967" w:rsidRDefault="00037B6C" w:rsidP="00037B6C">
    <w:r w:rsidRPr="008C4967">
      <w:rPr>
        <w:noProof/>
      </w:rPr>
      <w:drawing>
        <wp:anchor distT="0" distB="0" distL="114300" distR="114300" simplePos="0" relativeHeight="251659264" behindDoc="1" locked="0" layoutInCell="1" allowOverlap="1" wp14:anchorId="2BCCADAD" wp14:editId="05550494">
          <wp:simplePos x="0" y="0"/>
          <wp:positionH relativeFrom="column">
            <wp:posOffset>0</wp:posOffset>
          </wp:positionH>
          <wp:positionV relativeFrom="page">
            <wp:posOffset>360621</wp:posOffset>
          </wp:positionV>
          <wp:extent cx="1223010" cy="1223010"/>
          <wp:effectExtent l="0" t="0" r="0" b="0"/>
          <wp:wrapTight wrapText="bothSides">
            <wp:wrapPolygon edited="0">
              <wp:start x="8299" y="0"/>
              <wp:lineTo x="6505" y="449"/>
              <wp:lineTo x="2019" y="2916"/>
              <wp:lineTo x="1794" y="3813"/>
              <wp:lineTo x="0" y="7178"/>
              <wp:lineTo x="0" y="12785"/>
              <wp:lineTo x="224" y="14355"/>
              <wp:lineTo x="2243" y="17944"/>
              <wp:lineTo x="2467" y="18617"/>
              <wp:lineTo x="7178" y="21308"/>
              <wp:lineTo x="8299" y="21308"/>
              <wp:lineTo x="13009" y="21308"/>
              <wp:lineTo x="14131" y="21308"/>
              <wp:lineTo x="18841" y="18617"/>
              <wp:lineTo x="19065" y="17944"/>
              <wp:lineTo x="21084" y="14355"/>
              <wp:lineTo x="21308" y="12785"/>
              <wp:lineTo x="21308" y="7178"/>
              <wp:lineTo x="19514" y="3140"/>
              <wp:lineTo x="14804" y="449"/>
              <wp:lineTo x="13009" y="0"/>
              <wp:lineTo x="8299" y="0"/>
            </wp:wrapPolygon>
          </wp:wrapTight>
          <wp:docPr id="1542657341" name="Picture 1" descr="page1image236647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2366473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010" cy="1223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4967">
      <w:fldChar w:fldCharType="begin"/>
    </w:r>
    <w:r w:rsidRPr="008C4967">
      <w:instrText xml:space="preserve"> INCLUDEPICTURE "/Users/kimberlyblackford/Library/Group Containers/UBF8T346G9.ms/WebArchiveCopyPasteTempFiles/com.microsoft.Word/page1image23664736" \* MERGEFORMATINET </w:instrText>
    </w:r>
    <w:r>
      <w:fldChar w:fldCharType="separate"/>
    </w:r>
    <w:r w:rsidRPr="008C4967">
      <w:fldChar w:fldCharType="end"/>
    </w:r>
  </w:p>
  <w:p w14:paraId="16AA9CDE" w14:textId="77777777" w:rsidR="00037B6C" w:rsidRDefault="00037B6C" w:rsidP="00037B6C">
    <w:pPr>
      <w:jc w:val="center"/>
      <w:rPr>
        <w:b/>
        <w:bCs/>
        <w:sz w:val="32"/>
        <w:szCs w:val="32"/>
      </w:rPr>
    </w:pPr>
  </w:p>
  <w:p w14:paraId="6AADE23A" w14:textId="299D67FA" w:rsidR="00037B6C" w:rsidRPr="008C4967" w:rsidRDefault="00037B6C" w:rsidP="00037B6C">
    <w:pPr>
      <w:jc w:val="center"/>
      <w:rPr>
        <w:b/>
        <w:bCs/>
        <w:sz w:val="32"/>
        <w:szCs w:val="32"/>
      </w:rPr>
    </w:pPr>
    <w:r w:rsidRPr="008C4967">
      <w:rPr>
        <w:b/>
        <w:bCs/>
        <w:sz w:val="32"/>
        <w:szCs w:val="32"/>
      </w:rPr>
      <w:t>Woodford County Agency for Substance Abuse Policy "Achiever" Scholarship Announcement</w:t>
    </w:r>
  </w:p>
  <w:p w14:paraId="257E13DF" w14:textId="77777777" w:rsidR="00037B6C" w:rsidRDefault="00037B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3EDE"/>
    <w:multiLevelType w:val="hybridMultilevel"/>
    <w:tmpl w:val="6CFA2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A599C"/>
    <w:multiLevelType w:val="hybridMultilevel"/>
    <w:tmpl w:val="DCD20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10878"/>
    <w:multiLevelType w:val="hybridMultilevel"/>
    <w:tmpl w:val="30324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537820">
    <w:abstractNumId w:val="0"/>
  </w:num>
  <w:num w:numId="2" w16cid:durableId="1754425284">
    <w:abstractNumId w:val="1"/>
  </w:num>
  <w:num w:numId="3" w16cid:durableId="1690645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67"/>
    <w:rsid w:val="00037B6C"/>
    <w:rsid w:val="004B59C1"/>
    <w:rsid w:val="008C4967"/>
    <w:rsid w:val="008F6AD5"/>
    <w:rsid w:val="00AB77CE"/>
    <w:rsid w:val="00B849CE"/>
    <w:rsid w:val="00BA5B8E"/>
    <w:rsid w:val="00C45FCD"/>
    <w:rsid w:val="00D8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09519"/>
  <w15:chartTrackingRefBased/>
  <w15:docId w15:val="{F450C4BA-092A-6446-ACAD-35794E0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96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C4967"/>
  </w:style>
  <w:style w:type="paragraph" w:styleId="Header">
    <w:name w:val="header"/>
    <w:basedOn w:val="Normal"/>
    <w:link w:val="HeaderChar"/>
    <w:uiPriority w:val="99"/>
    <w:unhideWhenUsed/>
    <w:rsid w:val="00037B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B6C"/>
  </w:style>
  <w:style w:type="paragraph" w:styleId="Footer">
    <w:name w:val="footer"/>
    <w:basedOn w:val="Normal"/>
    <w:link w:val="FooterChar"/>
    <w:uiPriority w:val="99"/>
    <w:unhideWhenUsed/>
    <w:rsid w:val="00037B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0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0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8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6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6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86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7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1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8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9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63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8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9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3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1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5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Blackford</dc:creator>
  <cp:keywords/>
  <dc:description/>
  <cp:lastModifiedBy>Kimberly Blackford</cp:lastModifiedBy>
  <cp:revision>2</cp:revision>
  <dcterms:created xsi:type="dcterms:W3CDTF">2025-01-07T20:54:00Z</dcterms:created>
  <dcterms:modified xsi:type="dcterms:W3CDTF">2025-01-07T20:54:00Z</dcterms:modified>
</cp:coreProperties>
</file>